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bidi w:val="0"/>
        <w:spacing w:before="156" w:after="156"/>
        <w:ind w:left="0" w:right="0" w:hanging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>
        <w:rPr>
          <w:rStyle w:val="Style14"/>
          <w:rFonts w:ascii="Calibri" w:hAnsi="Calibri"/>
          <w:b/>
          <w:i w:val="false"/>
          <w:caps w:val="false"/>
          <w:smallCaps w:val="false"/>
          <w:color w:val="1A1A1A"/>
          <w:spacing w:val="0"/>
          <w:sz w:val="23"/>
          <w:szCs w:val="23"/>
        </w:rPr>
        <w:t>до 1 февраля включительно</w:t>
      </w: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:</w:t>
      </w:r>
    </w:p>
    <w:p>
      <w:pPr>
        <w:pStyle w:val="Style16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>
      <w:pPr>
        <w:pStyle w:val="Style16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>
      <w:pPr>
        <w:pStyle w:val="Style16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>
      <w:pPr>
        <w:pStyle w:val="Style16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>
      <w:pPr>
        <w:pStyle w:val="Style16"/>
        <w:widowControl/>
        <w:bidi w:val="0"/>
        <w:spacing w:before="156" w:after="156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>
      <w:pPr>
        <w:pStyle w:val="Normal"/>
        <w:bidi w:val="0"/>
        <w:spacing w:before="156" w:after="156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 LibreOffice_project/3d775be2011f3886db32dfd395a6a6d1ca2630ff</Application>
  <Pages>1</Pages>
  <Words>214</Words>
  <Characters>1537</Characters>
  <CharactersWithSpaces>1747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2023-01-27T17:00:20Z</dcterms:created>
  <dc:creator/>
  <dc:description/>
  <dc:language>ru-RU</dc:language>
  <cp:lastModifiedBy/>
  <dcterms:modified xsi:type="dcterms:W3CDTF">2023-01-27T17:00:49Z</dcterms:modified>
  <cp:revision>1</cp:revision>
  <dc:subject/>
  <dc:title/>
</cp:coreProperties>
</file>